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689ECA60" w:rsidR="004F2C5D" w:rsidRPr="004F2C5D" w:rsidRDefault="00895A1D"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HEARING</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1CE6AA57" w14:textId="77777777" w:rsidR="00895A1D" w:rsidRPr="00895A1D" w:rsidRDefault="00895A1D" w:rsidP="00895A1D">
      <w:pPr>
        <w:pStyle w:val="NoSpacing"/>
        <w:rPr>
          <w:rFonts w:ascii="Times New Roman" w:hAnsi="Times New Roman"/>
          <w:i/>
          <w:iCs/>
          <w:sz w:val="24"/>
          <w:szCs w:val="24"/>
        </w:rPr>
      </w:pPr>
      <w:r w:rsidRPr="00895A1D">
        <w:rPr>
          <w:rFonts w:ascii="Times New Roman" w:hAnsi="Times New Roman"/>
          <w:i/>
          <w:iCs/>
          <w:sz w:val="24"/>
          <w:szCs w:val="24"/>
        </w:rPr>
        <w:t>The risen Jesus (</w:t>
      </w:r>
      <w:bookmarkStart w:id="0" w:name="_Hlk96688803"/>
      <w:r w:rsidRPr="00895A1D">
        <w:rPr>
          <w:rFonts w:ascii="Times New Roman" w:hAnsi="Times New Roman"/>
          <w:i/>
          <w:iCs/>
          <w:sz w:val="24"/>
          <w:szCs w:val="24"/>
        </w:rPr>
        <w:t>John 20:19-31</w:t>
      </w:r>
      <w:bookmarkEnd w:id="0"/>
      <w:r w:rsidRPr="00895A1D">
        <w:rPr>
          <w:rFonts w:ascii="Times New Roman" w:hAnsi="Times New Roman"/>
          <w:i/>
          <w:iCs/>
          <w:sz w:val="24"/>
          <w:szCs w:val="24"/>
        </w:rPr>
        <w:t>)</w:t>
      </w:r>
    </w:p>
    <w:p w14:paraId="58219F39" w14:textId="11631950" w:rsidR="00895A1D" w:rsidRPr="00895A1D" w:rsidRDefault="00895A1D" w:rsidP="00895A1D">
      <w:pPr>
        <w:pStyle w:val="NoSpacing"/>
        <w:rPr>
          <w:rFonts w:ascii="Times New Roman" w:hAnsi="Times New Roman"/>
          <w:sz w:val="24"/>
          <w:szCs w:val="24"/>
        </w:rPr>
      </w:pPr>
      <w:r w:rsidRPr="00895A1D">
        <w:rPr>
          <w:rFonts w:ascii="Times New Roman" w:hAnsi="Times New Roman"/>
          <w:sz w:val="24"/>
          <w:szCs w:val="24"/>
        </w:rPr>
        <w:t>John</w:t>
      </w:r>
      <w:r>
        <w:rPr>
          <w:rFonts w:ascii="Times New Roman" w:hAnsi="Times New Roman"/>
          <w:sz w:val="24"/>
          <w:szCs w:val="24"/>
        </w:rPr>
        <w:t>’</w:t>
      </w:r>
      <w:r w:rsidRPr="00895A1D">
        <w:rPr>
          <w:rFonts w:ascii="Times New Roman" w:hAnsi="Times New Roman"/>
          <w:sz w:val="24"/>
          <w:szCs w:val="24"/>
        </w:rPr>
        <w:t xml:space="preserve">s </w:t>
      </w:r>
      <w:r>
        <w:rPr>
          <w:rFonts w:ascii="Times New Roman" w:hAnsi="Times New Roman"/>
          <w:sz w:val="24"/>
          <w:szCs w:val="24"/>
        </w:rPr>
        <w:t>G</w:t>
      </w:r>
      <w:r w:rsidRPr="00895A1D">
        <w:rPr>
          <w:rFonts w:ascii="Times New Roman" w:hAnsi="Times New Roman"/>
          <w:sz w:val="24"/>
          <w:szCs w:val="24"/>
        </w:rPr>
        <w:t xml:space="preserve">ospel portrays </w:t>
      </w:r>
      <w:r w:rsidR="00A83472">
        <w:rPr>
          <w:rFonts w:ascii="Times New Roman" w:hAnsi="Times New Roman"/>
          <w:sz w:val="24"/>
          <w:szCs w:val="24"/>
        </w:rPr>
        <w:t xml:space="preserve">the risen </w:t>
      </w:r>
      <w:r w:rsidRPr="00895A1D">
        <w:rPr>
          <w:rFonts w:ascii="Times New Roman" w:hAnsi="Times New Roman"/>
          <w:sz w:val="24"/>
          <w:szCs w:val="24"/>
        </w:rPr>
        <w:t xml:space="preserve">Jesus coming and standing among his disciples on the evening of Easter Day.  Thomas, who was not present when Jesus came, refused to believe without proper evidence.  A week later (the Sunday </w:t>
      </w:r>
      <w:r w:rsidR="00A83472">
        <w:rPr>
          <w:rFonts w:ascii="Times New Roman" w:hAnsi="Times New Roman"/>
          <w:sz w:val="24"/>
          <w:szCs w:val="24"/>
        </w:rPr>
        <w:t xml:space="preserve">following </w:t>
      </w:r>
      <w:r w:rsidRPr="00895A1D">
        <w:rPr>
          <w:rFonts w:ascii="Times New Roman" w:hAnsi="Times New Roman"/>
          <w:sz w:val="24"/>
          <w:szCs w:val="24"/>
        </w:rPr>
        <w:t>Easter</w:t>
      </w:r>
      <w:r w:rsidR="00A83472">
        <w:rPr>
          <w:rFonts w:ascii="Times New Roman" w:hAnsi="Times New Roman"/>
          <w:sz w:val="24"/>
          <w:szCs w:val="24"/>
        </w:rPr>
        <w:t xml:space="preserve"> Day</w:t>
      </w:r>
      <w:r w:rsidRPr="00895A1D">
        <w:rPr>
          <w:rFonts w:ascii="Times New Roman" w:hAnsi="Times New Roman"/>
          <w:sz w:val="24"/>
          <w:szCs w:val="24"/>
        </w:rPr>
        <w:t xml:space="preserve">) Jesus came and stood among his disciples again.  This time Thomas was there and Jesus provided him with the evidence he needed.  Thomas saw and heard and touched the risen Jesus, and then he believed.  But Jesus said </w:t>
      </w:r>
      <w:r>
        <w:rPr>
          <w:rFonts w:ascii="Times New Roman" w:hAnsi="Times New Roman"/>
          <w:sz w:val="24"/>
          <w:szCs w:val="24"/>
        </w:rPr>
        <w:t>‘</w:t>
      </w:r>
      <w:r w:rsidRPr="00895A1D">
        <w:rPr>
          <w:rFonts w:ascii="Times New Roman" w:hAnsi="Times New Roman"/>
          <w:sz w:val="24"/>
          <w:szCs w:val="24"/>
        </w:rPr>
        <w:t>Blessed are those who have not seen and yet have come to believe.</w:t>
      </w:r>
      <w:r>
        <w:rPr>
          <w:rFonts w:ascii="Times New Roman" w:hAnsi="Times New Roman"/>
          <w:sz w:val="24"/>
          <w:szCs w:val="24"/>
        </w:rPr>
        <w:t>’</w:t>
      </w:r>
    </w:p>
    <w:p w14:paraId="1CE642D3" w14:textId="77777777" w:rsidR="00895A1D" w:rsidRPr="00895A1D" w:rsidRDefault="00895A1D" w:rsidP="00895A1D">
      <w:pPr>
        <w:pStyle w:val="NoSpacing"/>
        <w:rPr>
          <w:rFonts w:ascii="Times New Roman" w:hAnsi="Times New Roman"/>
          <w:sz w:val="24"/>
          <w:szCs w:val="24"/>
        </w:rPr>
      </w:pPr>
    </w:p>
    <w:p w14:paraId="31EA407B" w14:textId="7D98FD89"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E47462">
        <w:rPr>
          <w:rFonts w:ascii="Times New Roman" w:hAnsi="Times New Roman"/>
          <w:iCs/>
          <w:sz w:val="24"/>
          <w:szCs w:val="24"/>
          <w:lang w:val="en-US"/>
        </w:rPr>
        <w:t>Thomas’ experience of meeting the risen Jesus</w:t>
      </w:r>
      <w:r w:rsidR="005A663B">
        <w:rPr>
          <w:rFonts w:ascii="Times New Roman" w:hAnsi="Times New Roman"/>
          <w:iCs/>
          <w:sz w:val="24"/>
          <w:szCs w:val="24"/>
          <w:lang w:val="en-US"/>
        </w:rPr>
        <w:t xml:space="preserv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5A663B">
        <w:rPr>
          <w:rFonts w:ascii="Times New Roman" w:hAnsi="Times New Roman"/>
          <w:i/>
          <w:sz w:val="24"/>
          <w:szCs w:val="24"/>
          <w:lang w:val="en-US"/>
        </w:rPr>
        <w:t>hearing</w:t>
      </w:r>
      <w:r w:rsidRPr="00DF10E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57DB4DE4" w:rsidR="00744B29"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0C8F597F"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895A1D" w:rsidRPr="00895A1D">
        <w:rPr>
          <w:rFonts w:ascii="Times New Roman" w:hAnsi="Times New Roman" w:cs="Times New Roman"/>
          <w:b/>
          <w:bCs/>
          <w:i/>
          <w:iCs/>
          <w:color w:val="00B050"/>
          <w:sz w:val="24"/>
          <w:szCs w:val="24"/>
          <w:lang w:val="en-US"/>
        </w:rPr>
        <w:t>John 20</w:t>
      </w:r>
      <w:r w:rsidR="00895A1D">
        <w:rPr>
          <w:rFonts w:ascii="Times New Roman" w:hAnsi="Times New Roman" w:cs="Times New Roman"/>
          <w:b/>
          <w:bCs/>
          <w:i/>
          <w:iCs/>
          <w:color w:val="00B050"/>
          <w:sz w:val="24"/>
          <w:szCs w:val="24"/>
          <w:lang w:val="en-US"/>
        </w:rPr>
        <w:t xml:space="preserve">: </w:t>
      </w:r>
      <w:r w:rsidR="00895A1D" w:rsidRPr="00895A1D">
        <w:rPr>
          <w:rFonts w:ascii="Times New Roman" w:hAnsi="Times New Roman" w:cs="Times New Roman"/>
          <w:b/>
          <w:bCs/>
          <w:i/>
          <w:iCs/>
          <w:color w:val="00B050"/>
          <w:sz w:val="24"/>
          <w:szCs w:val="24"/>
          <w:lang w:val="en-US"/>
        </w:rPr>
        <w:t>26-28</w:t>
      </w:r>
      <w:r w:rsidR="00895A1D" w:rsidRPr="00895A1D">
        <w:rPr>
          <w:rFonts w:ascii="Times New Roman" w:hAnsi="Times New Roman" w:cs="Times New Roman"/>
          <w:b/>
          <w:i/>
          <w:color w:val="00B050"/>
          <w:sz w:val="24"/>
          <w:szCs w:val="24"/>
          <w:lang w:val="en-US"/>
        </w:rPr>
        <w:t>)</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283ECBB5"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A week later his disciples were again in the house,</w:t>
      </w:r>
    </w:p>
    <w:p w14:paraId="0C19A710"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and Thomas was with them.</w:t>
      </w:r>
    </w:p>
    <w:p w14:paraId="4F2ACF27"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Although the doors were shut,</w:t>
      </w:r>
    </w:p>
    <w:p w14:paraId="3859E9CE"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Jesus came and stood among them and said,</w:t>
      </w:r>
    </w:p>
    <w:p w14:paraId="6C6B471F"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‘Peace be with you.’</w:t>
      </w:r>
    </w:p>
    <w:p w14:paraId="6A944E72"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Then he said to Thomas,</w:t>
      </w:r>
    </w:p>
    <w:p w14:paraId="569251B1"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‘Put your finger here and see my hands.</w:t>
      </w:r>
    </w:p>
    <w:p w14:paraId="4654CAD1"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Reach out your hand and put it in my side.</w:t>
      </w:r>
    </w:p>
    <w:p w14:paraId="3DF593C2"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Do not doubt but believe.’</w:t>
      </w:r>
    </w:p>
    <w:p w14:paraId="11325F88"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Thomas answered him,</w:t>
      </w:r>
    </w:p>
    <w:p w14:paraId="5487A704" w14:textId="77777777" w:rsidR="00895A1D" w:rsidRPr="00895A1D" w:rsidRDefault="00895A1D" w:rsidP="00895A1D">
      <w:pPr>
        <w:pStyle w:val="NoSpacing"/>
        <w:tabs>
          <w:tab w:val="left" w:pos="3405"/>
        </w:tabs>
        <w:rPr>
          <w:rFonts w:ascii="Times New Roman" w:hAnsi="Times New Roman"/>
          <w:sz w:val="24"/>
          <w:szCs w:val="24"/>
        </w:rPr>
      </w:pPr>
      <w:r w:rsidRPr="00895A1D">
        <w:rPr>
          <w:rFonts w:ascii="Times New Roman" w:hAnsi="Times New Roman"/>
          <w:sz w:val="24"/>
          <w:szCs w:val="24"/>
        </w:rPr>
        <w:t>‘My Lord and my God!’</w:t>
      </w:r>
    </w:p>
    <w:p w14:paraId="44486587" w14:textId="3E1123FE" w:rsidR="000D6981" w:rsidRPr="000D6981" w:rsidRDefault="000D6981" w:rsidP="000D6981">
      <w:pPr>
        <w:pStyle w:val="NoSpacing"/>
        <w:tabs>
          <w:tab w:val="left" w:pos="3405"/>
        </w:tabs>
        <w:rPr>
          <w:rFonts w:ascii="Times New Roman" w:hAnsi="Times New Roman"/>
          <w:sz w:val="24"/>
          <w:szCs w:val="24"/>
        </w:rPr>
      </w:pP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CF5763E" w14:textId="77777777" w:rsidR="00895A1D" w:rsidRPr="00895A1D" w:rsidRDefault="00895A1D" w:rsidP="00895A1D">
      <w:pPr>
        <w:widowControl/>
        <w:autoSpaceDE/>
        <w:autoSpaceDN/>
        <w:adjustRightInd/>
        <w:rPr>
          <w:rFonts w:ascii="Times New Roman" w:eastAsiaTheme="minorHAnsi" w:hAnsi="Times New Roman"/>
          <w:lang w:val="en-GB" w:eastAsia="en-US"/>
        </w:rPr>
      </w:pPr>
      <w:r w:rsidRPr="00895A1D">
        <w:rPr>
          <w:rFonts w:ascii="Times New Roman" w:eastAsiaTheme="minorHAnsi" w:hAnsi="Times New Roman"/>
          <w:lang w:val="en-GB" w:eastAsia="en-US"/>
        </w:rPr>
        <w:t>Risen Lord,</w:t>
      </w:r>
    </w:p>
    <w:p w14:paraId="3FC5E9C9" w14:textId="77777777" w:rsidR="00895A1D" w:rsidRPr="00895A1D" w:rsidRDefault="00895A1D" w:rsidP="00895A1D">
      <w:pPr>
        <w:widowControl/>
        <w:autoSpaceDE/>
        <w:autoSpaceDN/>
        <w:adjustRightInd/>
        <w:rPr>
          <w:rFonts w:ascii="Times New Roman" w:eastAsiaTheme="minorHAnsi" w:hAnsi="Times New Roman"/>
          <w:lang w:val="en-GB" w:eastAsia="en-US"/>
        </w:rPr>
      </w:pPr>
      <w:r w:rsidRPr="00895A1D">
        <w:rPr>
          <w:rFonts w:ascii="Times New Roman" w:eastAsiaTheme="minorHAnsi" w:hAnsi="Times New Roman"/>
          <w:lang w:val="en-GB" w:eastAsia="en-US"/>
        </w:rPr>
        <w:t>you made yourself known to doubting Thomas.</w:t>
      </w:r>
    </w:p>
    <w:p w14:paraId="26A6A5E1" w14:textId="77777777" w:rsidR="00895A1D" w:rsidRPr="00895A1D" w:rsidRDefault="00895A1D" w:rsidP="00895A1D">
      <w:pPr>
        <w:widowControl/>
        <w:autoSpaceDE/>
        <w:autoSpaceDN/>
        <w:adjustRightInd/>
        <w:rPr>
          <w:rFonts w:ascii="Times New Roman" w:eastAsiaTheme="minorHAnsi" w:hAnsi="Times New Roman"/>
          <w:lang w:val="en-GB" w:eastAsia="en-US"/>
        </w:rPr>
      </w:pPr>
      <w:r w:rsidRPr="00895A1D">
        <w:rPr>
          <w:rFonts w:ascii="Times New Roman" w:eastAsiaTheme="minorHAnsi" w:hAnsi="Times New Roman"/>
          <w:lang w:val="en-GB" w:eastAsia="en-US"/>
        </w:rPr>
        <w:t>When we, too, are surrounded by doubts,</w:t>
      </w:r>
    </w:p>
    <w:p w14:paraId="623664C1" w14:textId="77777777" w:rsidR="00895A1D" w:rsidRPr="00895A1D" w:rsidRDefault="00895A1D" w:rsidP="00895A1D">
      <w:pPr>
        <w:widowControl/>
        <w:autoSpaceDE/>
        <w:autoSpaceDN/>
        <w:adjustRightInd/>
        <w:rPr>
          <w:rFonts w:ascii="Times New Roman" w:eastAsiaTheme="minorHAnsi" w:hAnsi="Times New Roman"/>
          <w:lang w:val="en-GB" w:eastAsia="en-US"/>
        </w:rPr>
      </w:pPr>
      <w:r w:rsidRPr="00895A1D">
        <w:rPr>
          <w:rFonts w:ascii="Times New Roman" w:eastAsiaTheme="minorHAnsi" w:hAnsi="Times New Roman"/>
          <w:lang w:val="en-GB" w:eastAsia="en-US"/>
        </w:rPr>
        <w:t>help us to hear your voice;</w:t>
      </w:r>
    </w:p>
    <w:p w14:paraId="5BC42CE8" w14:textId="77777777" w:rsidR="00895A1D" w:rsidRPr="00895A1D" w:rsidRDefault="00895A1D" w:rsidP="00895A1D">
      <w:pPr>
        <w:widowControl/>
        <w:autoSpaceDE/>
        <w:autoSpaceDN/>
        <w:adjustRightInd/>
        <w:rPr>
          <w:rFonts w:ascii="Times New Roman" w:eastAsiaTheme="minorHAnsi" w:hAnsi="Times New Roman"/>
          <w:lang w:val="en-GB" w:eastAsia="en-US"/>
        </w:rPr>
      </w:pPr>
      <w:r w:rsidRPr="00895A1D">
        <w:rPr>
          <w:rFonts w:ascii="Times New Roman" w:eastAsiaTheme="minorHAnsi" w:hAnsi="Times New Roman"/>
          <w:lang w:val="en-GB" w:eastAsia="en-US"/>
        </w:rPr>
        <w:t>for you are alive and reign for ever.</w:t>
      </w:r>
    </w:p>
    <w:p w14:paraId="0FFBB699" w14:textId="77777777" w:rsidR="00895A1D" w:rsidRPr="00895A1D" w:rsidRDefault="00895A1D" w:rsidP="00895A1D">
      <w:pPr>
        <w:widowControl/>
        <w:autoSpaceDE/>
        <w:autoSpaceDN/>
        <w:adjustRightInd/>
        <w:rPr>
          <w:rFonts w:ascii="Times New Roman" w:eastAsiaTheme="minorHAnsi" w:hAnsi="Times New Roman"/>
          <w:lang w:val="en-GB" w:eastAsia="en-US"/>
        </w:rPr>
      </w:pPr>
      <w:r w:rsidRPr="00895A1D">
        <w:rPr>
          <w:rFonts w:ascii="Times New Roman" w:eastAsiaTheme="minorHAnsi" w:hAnsi="Times New Roman"/>
          <w:lang w:val="en-GB" w:eastAsia="en-US"/>
        </w:rPr>
        <w:t>Amen.</w:t>
      </w:r>
    </w:p>
    <w:p w14:paraId="0ED53AE7" w14:textId="761E8C33" w:rsidR="000D6981" w:rsidRPr="000D6981" w:rsidRDefault="000D6981" w:rsidP="000D6981">
      <w:pPr>
        <w:widowControl/>
        <w:autoSpaceDE/>
        <w:autoSpaceDN/>
        <w:adjustRightInd/>
        <w:rPr>
          <w:rFonts w:ascii="Times New Roman" w:eastAsiaTheme="minorHAnsi" w:hAnsi="Times New Roman"/>
          <w:lang w:val="en-GB" w:eastAsia="en-US"/>
        </w:rPr>
      </w:pPr>
    </w:p>
    <w:p w14:paraId="25416C03" w14:textId="4AAFDDC3" w:rsidR="000D6981" w:rsidRPr="000D6981" w:rsidRDefault="000D6981" w:rsidP="000D6981">
      <w:pPr>
        <w:widowControl/>
        <w:autoSpaceDE/>
        <w:autoSpaceDN/>
        <w:adjustRightInd/>
        <w:rPr>
          <w:rFonts w:ascii="Times New Roman" w:eastAsiaTheme="minorHAnsi" w:hAnsi="Times New Roman"/>
          <w:lang w:val="en-GB" w:eastAsia="en-US"/>
        </w:rPr>
      </w:pP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20475F3F" w14:textId="7D29DD2D"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1E4DE77E">
                <wp:simplePos x="0" y="0"/>
                <wp:positionH relativeFrom="column">
                  <wp:posOffset>141668</wp:posOffset>
                </wp:positionH>
                <wp:positionV relativeFrom="paragraph">
                  <wp:posOffset>97200</wp:posOffset>
                </wp:positionV>
                <wp:extent cx="5718175" cy="7340957"/>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7340957"/>
                        </a:xfrm>
                        <a:prstGeom prst="rect">
                          <a:avLst/>
                        </a:prstGeom>
                        <a:solidFill>
                          <a:srgbClr val="FFFFFF"/>
                        </a:solidFill>
                        <a:ln w="9525">
                          <a:solidFill>
                            <a:srgbClr val="000000"/>
                          </a:solidFill>
                          <a:miter lim="800000"/>
                          <a:headEnd/>
                          <a:tailEnd/>
                        </a:ln>
                      </wps:spPr>
                      <wps:txbx>
                        <w:txbxContent>
                          <w:p w14:paraId="51EF607D" w14:textId="77777777" w:rsidR="00B8623C" w:rsidRPr="00430680"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8"/>
                                <w:szCs w:val="28"/>
                                <w:lang w:val="en-GB"/>
                              </w:rPr>
                            </w:pPr>
                          </w:p>
                          <w:p w14:paraId="5731BDAE" w14:textId="33B97A31" w:rsidR="00647746" w:rsidRPr="00430680" w:rsidRDefault="00895A1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895A1D">
                              <w:rPr>
                                <w:rFonts w:ascii="Times New Roman" w:eastAsia="Times New Roman" w:hAnsi="Times New Roman"/>
                                <w:b/>
                                <w:bCs/>
                                <w:color w:val="FF0000"/>
                                <w:lang w:val="en-GB"/>
                              </w:rPr>
                              <w:t>John 20:</w:t>
                            </w:r>
                            <w:r>
                              <w:rPr>
                                <w:rFonts w:ascii="Times New Roman" w:eastAsia="Times New Roman" w:hAnsi="Times New Roman"/>
                                <w:b/>
                                <w:bCs/>
                                <w:color w:val="FF0000"/>
                                <w:lang w:val="en-GB"/>
                              </w:rPr>
                              <w:t xml:space="preserve"> </w:t>
                            </w:r>
                            <w:r w:rsidRPr="00895A1D">
                              <w:rPr>
                                <w:rFonts w:ascii="Times New Roman" w:eastAsia="Times New Roman" w:hAnsi="Times New Roman"/>
                                <w:b/>
                                <w:bCs/>
                                <w:color w:val="FF0000"/>
                                <w:lang w:val="en-GB"/>
                              </w:rPr>
                              <w:t>19-31</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3F8D63C7" w14:textId="77777777"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b/>
                                <w:bCs/>
                                <w:lang w:val="en-GB"/>
                              </w:rPr>
                            </w:pPr>
                            <w:r w:rsidRPr="00895A1D">
                              <w:rPr>
                                <w:rFonts w:ascii="Times New Roman" w:eastAsia="Times New Roman" w:hAnsi="Times New Roman"/>
                                <w:b/>
                                <w:bCs/>
                                <w:lang w:val="en-GB"/>
                              </w:rPr>
                              <w:t>Jesus Appears to the Disciples</w:t>
                            </w:r>
                          </w:p>
                          <w:p w14:paraId="4F6571C6" w14:textId="77777777" w:rsid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p>
                          <w:p w14:paraId="2E399965" w14:textId="2DB68DAA"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r w:rsidRPr="00895A1D">
                              <w:rPr>
                                <w:rFonts w:ascii="Times New Roman" w:eastAsia="Times New Roman" w:hAnsi="Times New Roman"/>
                                <w:lang w:val="en-GB"/>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520BD125" w14:textId="77777777" w:rsidR="00895A1D" w:rsidRDefault="00895A1D" w:rsidP="00895A1D">
                            <w:pPr>
                              <w:widowControl/>
                              <w:autoSpaceDE/>
                              <w:autoSpaceDN/>
                              <w:adjustRightInd/>
                              <w:spacing w:line="288" w:lineRule="auto"/>
                              <w:ind w:left="170" w:right="170"/>
                              <w:outlineLvl w:val="1"/>
                              <w:rPr>
                                <w:rFonts w:ascii="Times New Roman" w:eastAsia="Times New Roman" w:hAnsi="Times New Roman"/>
                                <w:b/>
                                <w:bCs/>
                                <w:lang w:val="en-GB"/>
                              </w:rPr>
                            </w:pPr>
                          </w:p>
                          <w:p w14:paraId="72BE71D5" w14:textId="01CA898F"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b/>
                                <w:bCs/>
                                <w:lang w:val="en-GB"/>
                              </w:rPr>
                            </w:pPr>
                            <w:r w:rsidRPr="00895A1D">
                              <w:rPr>
                                <w:rFonts w:ascii="Times New Roman" w:eastAsia="Times New Roman" w:hAnsi="Times New Roman"/>
                                <w:b/>
                                <w:bCs/>
                                <w:lang w:val="en-GB"/>
                              </w:rPr>
                              <w:t>Jesus and Thomas</w:t>
                            </w:r>
                          </w:p>
                          <w:p w14:paraId="05E35854" w14:textId="77777777" w:rsid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p>
                          <w:p w14:paraId="0F21F6C9" w14:textId="1F0E6271"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r w:rsidRPr="00895A1D">
                              <w:rPr>
                                <w:rFonts w:ascii="Times New Roman" w:eastAsia="Times New Roman" w:hAnsi="Times New Roman"/>
                                <w:lang w:val="en-GB"/>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54B3334E" w14:textId="77777777" w:rsid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p>
                          <w:p w14:paraId="250540FB" w14:textId="7DC048BB"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r w:rsidRPr="00895A1D">
                              <w:rPr>
                                <w:rFonts w:ascii="Times New Roman" w:eastAsia="Times New Roman" w:hAnsi="Times New Roman"/>
                                <w:lang w:val="en-GB"/>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21469862" w14:textId="77777777" w:rsidR="00820E54" w:rsidRDefault="00820E54" w:rsidP="00895A1D">
                            <w:pPr>
                              <w:widowControl/>
                              <w:autoSpaceDE/>
                              <w:autoSpaceDN/>
                              <w:adjustRightInd/>
                              <w:spacing w:line="288" w:lineRule="auto"/>
                              <w:ind w:left="170" w:right="170"/>
                              <w:outlineLvl w:val="1"/>
                              <w:rPr>
                                <w:rFonts w:ascii="Times New Roman" w:eastAsia="Times New Roman" w:hAnsi="Times New Roman"/>
                                <w:b/>
                                <w:bCs/>
                                <w:lang w:val="en-GB"/>
                              </w:rPr>
                            </w:pPr>
                          </w:p>
                          <w:p w14:paraId="559AAD5B" w14:textId="62242FB2"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b/>
                                <w:bCs/>
                                <w:lang w:val="en-GB"/>
                              </w:rPr>
                            </w:pPr>
                            <w:r w:rsidRPr="00895A1D">
                              <w:rPr>
                                <w:rFonts w:ascii="Times New Roman" w:eastAsia="Times New Roman" w:hAnsi="Times New Roman"/>
                                <w:b/>
                                <w:bCs/>
                                <w:lang w:val="en-GB"/>
                              </w:rPr>
                              <w:t>The Purpose of This Book</w:t>
                            </w:r>
                          </w:p>
                          <w:p w14:paraId="2BB61BCD" w14:textId="77777777" w:rsidR="00820E54" w:rsidRDefault="00820E54" w:rsidP="00895A1D">
                            <w:pPr>
                              <w:widowControl/>
                              <w:autoSpaceDE/>
                              <w:autoSpaceDN/>
                              <w:adjustRightInd/>
                              <w:spacing w:line="288" w:lineRule="auto"/>
                              <w:ind w:left="170" w:right="170"/>
                              <w:outlineLvl w:val="1"/>
                              <w:rPr>
                                <w:rFonts w:ascii="Times New Roman" w:eastAsia="Times New Roman" w:hAnsi="Times New Roman"/>
                                <w:lang w:val="en-GB"/>
                              </w:rPr>
                            </w:pPr>
                          </w:p>
                          <w:p w14:paraId="29F96389" w14:textId="2C509D7A"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r w:rsidRPr="00895A1D">
                              <w:rPr>
                                <w:rFonts w:ascii="Times New Roman" w:eastAsia="Times New Roman" w:hAnsi="Times New Roman"/>
                                <w:lang w:val="en-GB"/>
                              </w:rPr>
                              <w:t>Now Jesus did many other signs in the presence of his disciples, which are not written in this book. But these are written so that you may come to believe that Jesus is the Messiah, the Son of God, and that through believing you may have life in his name.</w:t>
                            </w:r>
                          </w:p>
                          <w:p w14:paraId="6B22DE5D" w14:textId="77777777" w:rsidR="00895A1D" w:rsidRDefault="00895A1D" w:rsidP="00160B44">
                            <w:pPr>
                              <w:widowControl/>
                              <w:autoSpaceDE/>
                              <w:autoSpaceDN/>
                              <w:adjustRightInd/>
                              <w:spacing w:line="288" w:lineRule="auto"/>
                              <w:ind w:left="170" w:right="170"/>
                              <w:outlineLvl w:val="1"/>
                              <w:rPr>
                                <w:rFonts w:ascii="Times New Roman" w:eastAsia="Times New Roman" w:hAnsi="Times New Roman"/>
                                <w:lang w:val="en-GB"/>
                              </w:rPr>
                            </w:pPr>
                          </w:p>
                          <w:p w14:paraId="549F8880" w14:textId="77777777" w:rsidR="00B8623C" w:rsidRPr="00430680" w:rsidRDefault="00B8623C" w:rsidP="00B8623C">
                            <w:pPr>
                              <w:widowControl/>
                              <w:autoSpaceDE/>
                              <w:autoSpaceDN/>
                              <w:adjustRightInd/>
                              <w:spacing w:line="288" w:lineRule="auto"/>
                              <w:ind w:left="170" w:right="170"/>
                              <w:outlineLvl w:val="1"/>
                              <w:rPr>
                                <w:rFonts w:ascii="Times New Roman" w:eastAsia="Times New Roman" w:hAnsi="Times New Roman"/>
                                <w:b/>
                                <w:bCs/>
                                <w:lang w:val="en-GB"/>
                              </w:rPr>
                            </w:pPr>
                          </w:p>
                          <w:p w14:paraId="1D29F0C0" w14:textId="2D06FFD4" w:rsidR="000D6981" w:rsidRDefault="000D6981" w:rsidP="002603E8">
                            <w:pPr>
                              <w:widowControl/>
                              <w:autoSpaceDE/>
                              <w:autoSpaceDN/>
                              <w:adjustRightInd/>
                              <w:spacing w:line="288" w:lineRule="auto"/>
                              <w:ind w:left="170" w:right="170"/>
                              <w:outlineLvl w:val="1"/>
                              <w:rPr>
                                <w:rFonts w:ascii="Times New Roman" w:eastAsia="Times New Roman" w:hAnsi="Times New Roman"/>
                                <w:lang w:val="en-GB"/>
                              </w:rPr>
                            </w:pPr>
                          </w:p>
                          <w:p w14:paraId="407C5185" w14:textId="2EEECAC6"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p>
                          <w:p w14:paraId="4DB1E142" w14:textId="77777777" w:rsidR="002603E8" w:rsidRDefault="002603E8" w:rsidP="00430680">
                            <w:pPr>
                              <w:widowControl/>
                              <w:autoSpaceDE/>
                              <w:autoSpaceDN/>
                              <w:adjustRightInd/>
                              <w:spacing w:line="288" w:lineRule="auto"/>
                              <w:ind w:left="170" w:right="170"/>
                              <w:outlineLvl w:val="1"/>
                              <w:rPr>
                                <w:rFonts w:ascii="Times New Roman" w:eastAsia="Times New Roman" w:hAnsi="Times New Roman"/>
                                <w:lang w:val="en-GB"/>
                              </w:rPr>
                            </w:pPr>
                          </w:p>
                          <w:p w14:paraId="0D0B3282"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0C3884E0"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57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">
                <v:textbox>
                  <w:txbxContent>
                    <w:p w14:paraId="51EF607D" w14:textId="77777777" w:rsidR="00B8623C" w:rsidRPr="00430680"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8"/>
                          <w:szCs w:val="28"/>
                          <w:lang w:val="en-GB"/>
                        </w:rPr>
                      </w:pPr>
                    </w:p>
                    <w:p w14:paraId="5731BDAE" w14:textId="33B97A31" w:rsidR="00647746" w:rsidRPr="00430680" w:rsidRDefault="00895A1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895A1D">
                        <w:rPr>
                          <w:rFonts w:ascii="Times New Roman" w:eastAsia="Times New Roman" w:hAnsi="Times New Roman"/>
                          <w:b/>
                          <w:bCs/>
                          <w:color w:val="FF0000"/>
                          <w:lang w:val="en-GB"/>
                        </w:rPr>
                        <w:t>John 20:</w:t>
                      </w:r>
                      <w:r>
                        <w:rPr>
                          <w:rFonts w:ascii="Times New Roman" w:eastAsia="Times New Roman" w:hAnsi="Times New Roman"/>
                          <w:b/>
                          <w:bCs/>
                          <w:color w:val="FF0000"/>
                          <w:lang w:val="en-GB"/>
                        </w:rPr>
                        <w:t xml:space="preserve"> </w:t>
                      </w:r>
                      <w:r w:rsidRPr="00895A1D">
                        <w:rPr>
                          <w:rFonts w:ascii="Times New Roman" w:eastAsia="Times New Roman" w:hAnsi="Times New Roman"/>
                          <w:b/>
                          <w:bCs/>
                          <w:color w:val="FF0000"/>
                          <w:lang w:val="en-GB"/>
                        </w:rPr>
                        <w:t>19-31</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3F8D63C7" w14:textId="77777777"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b/>
                          <w:bCs/>
                          <w:lang w:val="en-GB"/>
                        </w:rPr>
                      </w:pPr>
                      <w:r w:rsidRPr="00895A1D">
                        <w:rPr>
                          <w:rFonts w:ascii="Times New Roman" w:eastAsia="Times New Roman" w:hAnsi="Times New Roman"/>
                          <w:b/>
                          <w:bCs/>
                          <w:lang w:val="en-GB"/>
                        </w:rPr>
                        <w:t>Jesus Appears to the Disciples</w:t>
                      </w:r>
                    </w:p>
                    <w:p w14:paraId="4F6571C6" w14:textId="77777777" w:rsid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p>
                    <w:p w14:paraId="2E399965" w14:textId="2DB68DAA"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r w:rsidRPr="00895A1D">
                        <w:rPr>
                          <w:rFonts w:ascii="Times New Roman" w:eastAsia="Times New Roman" w:hAnsi="Times New Roman"/>
                          <w:lang w:val="en-GB"/>
                        </w:rPr>
                        <w:t xml:space="preserve">When it was evening on that day, the first day of the week, and the doors of the house where the disciples had met were locked </w:t>
                      </w:r>
                      <w:proofErr w:type="gramStart"/>
                      <w:r w:rsidRPr="00895A1D">
                        <w:rPr>
                          <w:rFonts w:ascii="Times New Roman" w:eastAsia="Times New Roman" w:hAnsi="Times New Roman"/>
                          <w:lang w:val="en-GB"/>
                        </w:rPr>
                        <w:t>for</w:t>
                      </w:r>
                      <w:proofErr w:type="gramEnd"/>
                      <w:r w:rsidRPr="00895A1D">
                        <w:rPr>
                          <w:rFonts w:ascii="Times New Roman" w:eastAsia="Times New Roman" w:hAnsi="Times New Roman"/>
                          <w:lang w:val="en-GB"/>
                        </w:rPr>
                        <w:t xml:space="preserve"> fear of the Jews, Jesus came and stood among them and said, ‘Peace be with you.’ After he said this, he showed them his hands and his side. Then the disciples rejoiced when they saw the Lord. Jesus said to them again, ‘Peace be with you. As the </w:t>
                      </w:r>
                      <w:proofErr w:type="gramStart"/>
                      <w:r w:rsidRPr="00895A1D">
                        <w:rPr>
                          <w:rFonts w:ascii="Times New Roman" w:eastAsia="Times New Roman" w:hAnsi="Times New Roman"/>
                          <w:lang w:val="en-GB"/>
                        </w:rPr>
                        <w:t>Father</w:t>
                      </w:r>
                      <w:proofErr w:type="gramEnd"/>
                      <w:r w:rsidRPr="00895A1D">
                        <w:rPr>
                          <w:rFonts w:ascii="Times New Roman" w:eastAsia="Times New Roman" w:hAnsi="Times New Roman"/>
                          <w:lang w:val="en-GB"/>
                        </w:rPr>
                        <w:t xml:space="preserve"> has sent me, so I send you.’ When he had said this, he breathed on them and said to them, ‘Receive the Holy Spirit. If you forgive the sins of any, they </w:t>
                      </w:r>
                      <w:proofErr w:type="gramStart"/>
                      <w:r w:rsidRPr="00895A1D">
                        <w:rPr>
                          <w:rFonts w:ascii="Times New Roman" w:eastAsia="Times New Roman" w:hAnsi="Times New Roman"/>
                          <w:lang w:val="en-GB"/>
                        </w:rPr>
                        <w:t>are</w:t>
                      </w:r>
                      <w:proofErr w:type="gramEnd"/>
                      <w:r w:rsidRPr="00895A1D">
                        <w:rPr>
                          <w:rFonts w:ascii="Times New Roman" w:eastAsia="Times New Roman" w:hAnsi="Times New Roman"/>
                          <w:lang w:val="en-GB"/>
                        </w:rPr>
                        <w:t xml:space="preserve"> forgiven them; if you retain the sins of any, they are retained.’</w:t>
                      </w:r>
                    </w:p>
                    <w:p w14:paraId="520BD125" w14:textId="77777777" w:rsidR="00895A1D" w:rsidRDefault="00895A1D" w:rsidP="00895A1D">
                      <w:pPr>
                        <w:widowControl/>
                        <w:autoSpaceDE/>
                        <w:autoSpaceDN/>
                        <w:adjustRightInd/>
                        <w:spacing w:line="288" w:lineRule="auto"/>
                        <w:ind w:left="170" w:right="170"/>
                        <w:outlineLvl w:val="1"/>
                        <w:rPr>
                          <w:rFonts w:ascii="Times New Roman" w:eastAsia="Times New Roman" w:hAnsi="Times New Roman"/>
                          <w:b/>
                          <w:bCs/>
                          <w:lang w:val="en-GB"/>
                        </w:rPr>
                      </w:pPr>
                    </w:p>
                    <w:p w14:paraId="72BE71D5" w14:textId="01CA898F"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b/>
                          <w:bCs/>
                          <w:lang w:val="en-GB"/>
                        </w:rPr>
                      </w:pPr>
                      <w:r w:rsidRPr="00895A1D">
                        <w:rPr>
                          <w:rFonts w:ascii="Times New Roman" w:eastAsia="Times New Roman" w:hAnsi="Times New Roman"/>
                          <w:b/>
                          <w:bCs/>
                          <w:lang w:val="en-GB"/>
                        </w:rPr>
                        <w:t>Jesus and Thomas</w:t>
                      </w:r>
                    </w:p>
                    <w:p w14:paraId="05E35854" w14:textId="77777777" w:rsid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p>
                    <w:p w14:paraId="0F21F6C9" w14:textId="1F0E6271"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r w:rsidRPr="00895A1D">
                        <w:rPr>
                          <w:rFonts w:ascii="Times New Roman" w:eastAsia="Times New Roman" w:hAnsi="Times New Roman"/>
                          <w:lang w:val="en-GB"/>
                        </w:rPr>
                        <w:t>But Thomas (who was called the Twin), one of the twelve, was not with them when Jesus came. </w:t>
                      </w:r>
                      <w:proofErr w:type="gramStart"/>
                      <w:r w:rsidRPr="00895A1D">
                        <w:rPr>
                          <w:rFonts w:ascii="Times New Roman" w:eastAsia="Times New Roman" w:hAnsi="Times New Roman"/>
                          <w:lang w:val="en-GB"/>
                        </w:rPr>
                        <w:t>So</w:t>
                      </w:r>
                      <w:proofErr w:type="gramEnd"/>
                      <w:r w:rsidRPr="00895A1D">
                        <w:rPr>
                          <w:rFonts w:ascii="Times New Roman" w:eastAsia="Times New Roman" w:hAnsi="Times New Roman"/>
                          <w:lang w:val="en-GB"/>
                        </w:rPr>
                        <w:t xml:space="preserve"> the other disciples told him, ‘We have seen the Lord.’ But he said to them, ‘Unless I see the mark of the nails in his </w:t>
                      </w:r>
                      <w:proofErr w:type="gramStart"/>
                      <w:r w:rsidRPr="00895A1D">
                        <w:rPr>
                          <w:rFonts w:ascii="Times New Roman" w:eastAsia="Times New Roman" w:hAnsi="Times New Roman"/>
                          <w:lang w:val="en-GB"/>
                        </w:rPr>
                        <w:t>hands, and</w:t>
                      </w:r>
                      <w:proofErr w:type="gramEnd"/>
                      <w:r w:rsidRPr="00895A1D">
                        <w:rPr>
                          <w:rFonts w:ascii="Times New Roman" w:eastAsia="Times New Roman" w:hAnsi="Times New Roman"/>
                          <w:lang w:val="en-GB"/>
                        </w:rPr>
                        <w:t xml:space="preserve"> put my finger in the mark of the nails and my hand in his side, I will not believe.’</w:t>
                      </w:r>
                    </w:p>
                    <w:p w14:paraId="54B3334E" w14:textId="77777777" w:rsid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p>
                    <w:p w14:paraId="250540FB" w14:textId="7DC048BB"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r w:rsidRPr="00895A1D">
                        <w:rPr>
                          <w:rFonts w:ascii="Times New Roman" w:eastAsia="Times New Roman" w:hAnsi="Times New Roman"/>
                          <w:lang w:val="en-GB"/>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21469862" w14:textId="77777777" w:rsidR="00820E54" w:rsidRDefault="00820E54" w:rsidP="00895A1D">
                      <w:pPr>
                        <w:widowControl/>
                        <w:autoSpaceDE/>
                        <w:autoSpaceDN/>
                        <w:adjustRightInd/>
                        <w:spacing w:line="288" w:lineRule="auto"/>
                        <w:ind w:left="170" w:right="170"/>
                        <w:outlineLvl w:val="1"/>
                        <w:rPr>
                          <w:rFonts w:ascii="Times New Roman" w:eastAsia="Times New Roman" w:hAnsi="Times New Roman"/>
                          <w:b/>
                          <w:bCs/>
                          <w:lang w:val="en-GB"/>
                        </w:rPr>
                      </w:pPr>
                    </w:p>
                    <w:p w14:paraId="559AAD5B" w14:textId="62242FB2"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b/>
                          <w:bCs/>
                          <w:lang w:val="en-GB"/>
                        </w:rPr>
                      </w:pPr>
                      <w:r w:rsidRPr="00895A1D">
                        <w:rPr>
                          <w:rFonts w:ascii="Times New Roman" w:eastAsia="Times New Roman" w:hAnsi="Times New Roman"/>
                          <w:b/>
                          <w:bCs/>
                          <w:lang w:val="en-GB"/>
                        </w:rPr>
                        <w:t>The Purpose of This Book</w:t>
                      </w:r>
                    </w:p>
                    <w:p w14:paraId="2BB61BCD" w14:textId="77777777" w:rsidR="00820E54" w:rsidRDefault="00820E54" w:rsidP="00895A1D">
                      <w:pPr>
                        <w:widowControl/>
                        <w:autoSpaceDE/>
                        <w:autoSpaceDN/>
                        <w:adjustRightInd/>
                        <w:spacing w:line="288" w:lineRule="auto"/>
                        <w:ind w:left="170" w:right="170"/>
                        <w:outlineLvl w:val="1"/>
                        <w:rPr>
                          <w:rFonts w:ascii="Times New Roman" w:eastAsia="Times New Roman" w:hAnsi="Times New Roman"/>
                          <w:lang w:val="en-GB"/>
                        </w:rPr>
                      </w:pPr>
                    </w:p>
                    <w:p w14:paraId="29F96389" w14:textId="2C509D7A" w:rsidR="00895A1D" w:rsidRPr="00895A1D" w:rsidRDefault="00895A1D" w:rsidP="00895A1D">
                      <w:pPr>
                        <w:widowControl/>
                        <w:autoSpaceDE/>
                        <w:autoSpaceDN/>
                        <w:adjustRightInd/>
                        <w:spacing w:line="288" w:lineRule="auto"/>
                        <w:ind w:left="170" w:right="170"/>
                        <w:outlineLvl w:val="1"/>
                        <w:rPr>
                          <w:rFonts w:ascii="Times New Roman" w:eastAsia="Times New Roman" w:hAnsi="Times New Roman"/>
                          <w:lang w:val="en-GB"/>
                        </w:rPr>
                      </w:pPr>
                      <w:r w:rsidRPr="00895A1D">
                        <w:rPr>
                          <w:rFonts w:ascii="Times New Roman" w:eastAsia="Times New Roman" w:hAnsi="Times New Roman"/>
                          <w:lang w:val="en-GB"/>
                        </w:rPr>
                        <w:t>Now Jesus did many other signs in the presence of his disciples, which are not written in this book. But these are written so that you may come to believe that Jesus is the Messiah, the Son of God, and that through believing you may have life in his name.</w:t>
                      </w:r>
                    </w:p>
                    <w:p w14:paraId="6B22DE5D" w14:textId="77777777" w:rsidR="00895A1D" w:rsidRDefault="00895A1D" w:rsidP="00160B44">
                      <w:pPr>
                        <w:widowControl/>
                        <w:autoSpaceDE/>
                        <w:autoSpaceDN/>
                        <w:adjustRightInd/>
                        <w:spacing w:line="288" w:lineRule="auto"/>
                        <w:ind w:left="170" w:right="170"/>
                        <w:outlineLvl w:val="1"/>
                        <w:rPr>
                          <w:rFonts w:ascii="Times New Roman" w:eastAsia="Times New Roman" w:hAnsi="Times New Roman"/>
                          <w:lang w:val="en-GB"/>
                        </w:rPr>
                      </w:pPr>
                    </w:p>
                    <w:p w14:paraId="549F8880" w14:textId="77777777" w:rsidR="00B8623C" w:rsidRPr="00430680" w:rsidRDefault="00B8623C" w:rsidP="00B8623C">
                      <w:pPr>
                        <w:widowControl/>
                        <w:autoSpaceDE/>
                        <w:autoSpaceDN/>
                        <w:adjustRightInd/>
                        <w:spacing w:line="288" w:lineRule="auto"/>
                        <w:ind w:left="170" w:right="170"/>
                        <w:outlineLvl w:val="1"/>
                        <w:rPr>
                          <w:rFonts w:ascii="Times New Roman" w:eastAsia="Times New Roman" w:hAnsi="Times New Roman"/>
                          <w:b/>
                          <w:bCs/>
                          <w:lang w:val="en-GB"/>
                        </w:rPr>
                      </w:pPr>
                    </w:p>
                    <w:p w14:paraId="1D29F0C0" w14:textId="2D06FFD4" w:rsidR="000D6981" w:rsidRDefault="000D6981" w:rsidP="002603E8">
                      <w:pPr>
                        <w:widowControl/>
                        <w:autoSpaceDE/>
                        <w:autoSpaceDN/>
                        <w:adjustRightInd/>
                        <w:spacing w:line="288" w:lineRule="auto"/>
                        <w:ind w:left="170" w:right="170"/>
                        <w:outlineLvl w:val="1"/>
                        <w:rPr>
                          <w:rFonts w:ascii="Times New Roman" w:eastAsia="Times New Roman" w:hAnsi="Times New Roman"/>
                          <w:lang w:val="en-GB"/>
                        </w:rPr>
                      </w:pPr>
                    </w:p>
                    <w:p w14:paraId="407C5185" w14:textId="2EEECAC6"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p>
                    <w:p w14:paraId="4DB1E142" w14:textId="77777777" w:rsidR="002603E8" w:rsidRDefault="002603E8" w:rsidP="00430680">
                      <w:pPr>
                        <w:widowControl/>
                        <w:autoSpaceDE/>
                        <w:autoSpaceDN/>
                        <w:adjustRightInd/>
                        <w:spacing w:line="288" w:lineRule="auto"/>
                        <w:ind w:left="170" w:right="170"/>
                        <w:outlineLvl w:val="1"/>
                        <w:rPr>
                          <w:rFonts w:ascii="Times New Roman" w:eastAsia="Times New Roman" w:hAnsi="Times New Roman"/>
                          <w:lang w:val="en-GB"/>
                        </w:rPr>
                      </w:pPr>
                    </w:p>
                    <w:p w14:paraId="0D0B3282"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0C3884E0"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3D14F19F"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E47462">
        <w:rPr>
          <w:rFonts w:ascii="Times New Roman" w:hAnsi="Times New Roman" w:cs="Times New Roman"/>
          <w:b/>
          <w:i/>
          <w:color w:val="C00000"/>
          <w:sz w:val="24"/>
          <w:szCs w:val="28"/>
        </w:rPr>
        <w:t>John 20: 19-31</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626566C0"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A26860">
        <w:rPr>
          <w:rFonts w:ascii="Times New Roman" w:eastAsia="Times New Roman" w:hAnsi="Times New Roman"/>
          <w:color w:val="000000"/>
          <w:szCs w:val="20"/>
          <w:bdr w:val="none" w:sz="0" w:space="0" w:color="auto" w:frame="1"/>
        </w:rPr>
        <w:t>John’s</w:t>
      </w:r>
      <w:r w:rsidR="00262BDF">
        <w:rPr>
          <w:rFonts w:ascii="Times New Roman" w:eastAsia="Times New Roman" w:hAnsi="Times New Roman"/>
          <w:color w:val="000000"/>
          <w:szCs w:val="20"/>
          <w:bdr w:val="none" w:sz="0" w:space="0" w:color="auto" w:frame="1"/>
        </w:rPr>
        <w:t xml:space="preserve"> account of the </w:t>
      </w:r>
      <w:r w:rsidR="00A26860">
        <w:rPr>
          <w:rFonts w:ascii="Times New Roman" w:eastAsia="Times New Roman" w:hAnsi="Times New Roman"/>
          <w:color w:val="000000"/>
          <w:szCs w:val="20"/>
          <w:bdr w:val="none" w:sz="0" w:space="0" w:color="auto" w:frame="1"/>
        </w:rPr>
        <w:t>risen Jesus meeting with his disciples by empl</w:t>
      </w:r>
      <w:r>
        <w:rPr>
          <w:rFonts w:ascii="Times New Roman" w:eastAsia="Times New Roman" w:hAnsi="Times New Roman"/>
          <w:color w:val="000000"/>
          <w:szCs w:val="20"/>
          <w:bdr w:val="none" w:sz="0" w:space="0" w:color="auto" w:frame="1"/>
        </w:rPr>
        <w:t xml:space="preserve">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2C677F55"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262BDF">
        <w:rPr>
          <w:rFonts w:ascii="Times New Roman" w:eastAsia="Times New Roman" w:hAnsi="Times New Roman"/>
          <w:szCs w:val="20"/>
          <w:bdr w:val="none" w:sz="0" w:space="0" w:color="auto" w:frame="1"/>
          <w:shd w:val="clear" w:color="auto" w:fill="FFFFFF"/>
        </w:rPr>
        <w:t xml:space="preserve">do you make of </w:t>
      </w:r>
      <w:r w:rsidR="00A26860">
        <w:rPr>
          <w:rFonts w:ascii="Times New Roman" w:eastAsia="Times New Roman" w:hAnsi="Times New Roman"/>
          <w:szCs w:val="20"/>
          <w:bdr w:val="none" w:sz="0" w:space="0" w:color="auto" w:frame="1"/>
          <w:shd w:val="clear" w:color="auto" w:fill="FFFFFF"/>
        </w:rPr>
        <w:t>Jesus’ greeting to his disciples ‘Peace be with you’</w:t>
      </w:r>
      <w:r w:rsidR="00262BDF">
        <w:rPr>
          <w:rFonts w:ascii="Times New Roman" w:eastAsia="Times New Roman" w:hAnsi="Times New Roman"/>
          <w:szCs w:val="20"/>
          <w:bdr w:val="none" w:sz="0" w:space="0" w:color="auto" w:frame="1"/>
          <w:shd w:val="clear" w:color="auto" w:fill="FFFFFF"/>
        </w:rPr>
        <w:t>?</w:t>
      </w:r>
    </w:p>
    <w:p w14:paraId="1BCDEA88" w14:textId="5B3CA5C6"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A26860">
        <w:rPr>
          <w:rFonts w:ascii="Times New Roman" w:eastAsia="Times New Roman" w:hAnsi="Times New Roman"/>
          <w:szCs w:val="20"/>
          <w:bdr w:val="none" w:sz="0" w:space="0" w:color="auto" w:frame="1"/>
          <w:shd w:val="clear" w:color="auto" w:fill="FFFFFF"/>
        </w:rPr>
        <w:t>do you make of the disciples’ message to Thomas, ‘We have seen the Lord’?</w:t>
      </w:r>
    </w:p>
    <w:p w14:paraId="7A0F55CF" w14:textId="1548108D"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do you make of </w:t>
      </w:r>
      <w:r w:rsidR="00A26860">
        <w:rPr>
          <w:rFonts w:ascii="Times New Roman" w:eastAsia="Times New Roman" w:hAnsi="Times New Roman"/>
          <w:szCs w:val="20"/>
          <w:bdr w:val="none" w:sz="0" w:space="0" w:color="auto" w:frame="1"/>
          <w:shd w:val="clear" w:color="auto" w:fill="FFFFFF"/>
        </w:rPr>
        <w:t>Thomas’ reluctance to believe their message?</w:t>
      </w:r>
    </w:p>
    <w:p w14:paraId="3949710B" w14:textId="17F19A73" w:rsidR="00262BDF" w:rsidRDefault="00A26860"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part do you imagine actually hearing Jesus speak ‘Peace be with you’ played in Thomas’ change of m</w:t>
      </w:r>
      <w:r w:rsidR="006B1267">
        <w:rPr>
          <w:rFonts w:ascii="Times New Roman" w:eastAsia="Times New Roman" w:hAnsi="Times New Roman"/>
          <w:szCs w:val="20"/>
          <w:bdr w:val="none" w:sz="0" w:space="0" w:color="auto" w:frame="1"/>
          <w:shd w:val="clear" w:color="auto" w:fill="FFFFFF"/>
        </w:rPr>
        <w:t>ind</w:t>
      </w:r>
      <w:r>
        <w:rPr>
          <w:rFonts w:ascii="Times New Roman" w:eastAsia="Times New Roman" w:hAnsi="Times New Roman"/>
          <w:szCs w:val="20"/>
          <w:bdr w:val="none" w:sz="0" w:space="0" w:color="auto" w:frame="1"/>
          <w:shd w:val="clear" w:color="auto" w:fill="FFFFFF"/>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2B2178CB" w:rsidR="00E13F79" w:rsidRPr="00DF6B33" w:rsidRDefault="00262BDF"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Compare </w:t>
      </w:r>
      <w:r w:rsidR="00A26860">
        <w:rPr>
          <w:rFonts w:ascii="Times New Roman" w:eastAsia="Times New Roman" w:hAnsi="Times New Roman"/>
          <w:color w:val="000000"/>
          <w:szCs w:val="20"/>
          <w:bdr w:val="none" w:sz="0" w:space="0" w:color="auto" w:frame="1"/>
          <w:shd w:val="clear" w:color="auto" w:fill="FFFFFF"/>
        </w:rPr>
        <w:t>John</w:t>
      </w:r>
      <w:r>
        <w:rPr>
          <w:rFonts w:ascii="Times New Roman" w:eastAsia="Times New Roman" w:hAnsi="Times New Roman"/>
          <w:color w:val="000000"/>
          <w:szCs w:val="20"/>
          <w:bdr w:val="none" w:sz="0" w:space="0" w:color="auto" w:frame="1"/>
          <w:shd w:val="clear" w:color="auto" w:fill="FFFFFF"/>
        </w:rPr>
        <w:t xml:space="preserve">’s </w:t>
      </w:r>
      <w:r w:rsidR="00A26860">
        <w:rPr>
          <w:rFonts w:ascii="Times New Roman" w:eastAsia="Times New Roman" w:hAnsi="Times New Roman"/>
          <w:color w:val="000000"/>
          <w:szCs w:val="20"/>
          <w:bdr w:val="none" w:sz="0" w:space="0" w:color="auto" w:frame="1"/>
          <w:shd w:val="clear" w:color="auto" w:fill="FFFFFF"/>
        </w:rPr>
        <w:t>narrative of the appearance of the risen Jesus with the synoptic Gospels.</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019F5CEC" w:rsidR="00087D1E" w:rsidRDefault="00A26860"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28: 9-10, 16-20</w:t>
      </w:r>
    </w:p>
    <w:p w14:paraId="59BC6F0C" w14:textId="6D6FDD8E" w:rsidR="00A26860" w:rsidRDefault="00A26860"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24: 36-49</w:t>
      </w:r>
    </w:p>
    <w:p w14:paraId="77937D4E" w14:textId="5DF2BC95" w:rsidR="00A26860" w:rsidRDefault="00A26860"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16: 12-16 (note that this ending to Mark is considered to be a later addition)</w:t>
      </w:r>
    </w:p>
    <w:p w14:paraId="38606A43" w14:textId="59740CBC" w:rsidR="00E13F79" w:rsidRDefault="006B1267"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w:t>
      </w:r>
      <w:r w:rsidR="00466C6B">
        <w:rPr>
          <w:rFonts w:ascii="Times New Roman" w:eastAsia="Times New Roman" w:hAnsi="Times New Roman"/>
          <w:color w:val="000000"/>
          <w:szCs w:val="20"/>
          <w:bdr w:val="none" w:sz="0" w:space="0" w:color="auto" w:frame="1"/>
          <w:shd w:val="clear" w:color="auto" w:fill="FFFFFF"/>
        </w:rPr>
        <w:t xml:space="preserve">e the importance of hearing in </w:t>
      </w:r>
      <w:proofErr w:type="spellStart"/>
      <w:r w:rsidR="00466C6B">
        <w:rPr>
          <w:rFonts w:ascii="Times New Roman" w:eastAsia="Times New Roman" w:hAnsi="Times New Roman"/>
          <w:color w:val="000000"/>
          <w:szCs w:val="20"/>
          <w:bdr w:val="none" w:sz="0" w:space="0" w:color="auto" w:frame="1"/>
          <w:shd w:val="clear" w:color="auto" w:fill="FFFFFF"/>
        </w:rPr>
        <w:t>recognising</w:t>
      </w:r>
      <w:proofErr w:type="spellEnd"/>
      <w:r w:rsidR="00466C6B">
        <w:rPr>
          <w:rFonts w:ascii="Times New Roman" w:eastAsia="Times New Roman" w:hAnsi="Times New Roman"/>
          <w:color w:val="000000"/>
          <w:szCs w:val="20"/>
          <w:bdr w:val="none" w:sz="0" w:space="0" w:color="auto" w:frame="1"/>
          <w:shd w:val="clear" w:color="auto" w:fill="FFFFFF"/>
        </w:rPr>
        <w:t xml:space="preserve"> the risen Jesus</w:t>
      </w:r>
      <w:r w:rsidR="00087D1E">
        <w:rPr>
          <w:rFonts w:ascii="Times New Roman" w:eastAsia="Times New Roman" w:hAnsi="Times New Roman"/>
          <w:color w:val="000000"/>
          <w:szCs w:val="20"/>
          <w:bdr w:val="none" w:sz="0" w:space="0" w:color="auto" w:frame="1"/>
          <w:shd w:val="clear" w:color="auto" w:fill="FFFFFF"/>
        </w:rPr>
        <w:t>.</w:t>
      </w:r>
    </w:p>
    <w:p w14:paraId="65D94DAD" w14:textId="36EBBDD1" w:rsidR="00E13F79" w:rsidRDefault="00466C6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20: 11-16</w:t>
      </w:r>
    </w:p>
    <w:p w14:paraId="0CDDCF26" w14:textId="44EDAF1D" w:rsidR="00466C6B" w:rsidRDefault="00466C6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21: 10-14</w:t>
      </w:r>
    </w:p>
    <w:p w14:paraId="54A6E15B" w14:textId="7B96706D" w:rsidR="00262BDF" w:rsidRDefault="00466C6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24: 30-32</w:t>
      </w:r>
    </w:p>
    <w:p w14:paraId="74E059A9" w14:textId="615CD5AD" w:rsidR="00262BDF" w:rsidRDefault="00466C6B"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Jesus’ promise to the disciples</w:t>
      </w:r>
      <w:r w:rsidR="00262BDF">
        <w:rPr>
          <w:rFonts w:ascii="Times New Roman" w:eastAsia="Times New Roman" w:hAnsi="Times New Roman"/>
          <w:color w:val="000000"/>
          <w:szCs w:val="20"/>
          <w:bdr w:val="none" w:sz="0" w:space="0" w:color="auto" w:frame="1"/>
          <w:shd w:val="clear" w:color="auto" w:fill="FFFFFF"/>
        </w:rPr>
        <w:t>.</w:t>
      </w:r>
    </w:p>
    <w:p w14:paraId="5DDC94AA" w14:textId="20C74974" w:rsidR="00262BDF" w:rsidRDefault="00466C6B"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14: 25-27</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7C50C903"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466C6B">
        <w:rPr>
          <w:rFonts w:ascii="Times New Roman" w:hAnsi="Times New Roman" w:cs="Times New Roman"/>
          <w:sz w:val="24"/>
          <w:szCs w:val="24"/>
        </w:rPr>
        <w:t>John’s</w:t>
      </w:r>
      <w:r w:rsidR="00B3497B">
        <w:rPr>
          <w:rFonts w:ascii="Times New Roman" w:hAnsi="Times New Roman" w:cs="Times New Roman"/>
          <w:sz w:val="24"/>
          <w:szCs w:val="24"/>
        </w:rPr>
        <w:t xml:space="preserve"> account of the</w:t>
      </w:r>
      <w:r w:rsidR="00262BDF">
        <w:rPr>
          <w:rFonts w:ascii="Times New Roman" w:hAnsi="Times New Roman" w:cs="Times New Roman"/>
          <w:sz w:val="24"/>
          <w:szCs w:val="24"/>
        </w:rPr>
        <w:t xml:space="preserve"> </w:t>
      </w:r>
      <w:r w:rsidR="00466C6B">
        <w:rPr>
          <w:rFonts w:ascii="Times New Roman" w:hAnsi="Times New Roman" w:cs="Times New Roman"/>
          <w:sz w:val="24"/>
          <w:szCs w:val="24"/>
        </w:rPr>
        <w:t>risen Jesus meeting with his disciples and then with Thomas by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1EAF6E0C" w14:textId="2C0488A0" w:rsidR="00B3497B" w:rsidRPr="00466C6B" w:rsidRDefault="00466C6B" w:rsidP="00466C6B">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Doubting Thomas</w:t>
      </w:r>
    </w:p>
    <w:p w14:paraId="44FA3452" w14:textId="6BB1BE70" w:rsidR="00466C6B" w:rsidRPr="00466C6B" w:rsidRDefault="00466C6B" w:rsidP="00466C6B">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proofErr w:type="spellStart"/>
      <w:r>
        <w:rPr>
          <w:rFonts w:ascii="Times New Roman" w:eastAsia="Times New Roman" w:hAnsi="Times New Roman"/>
          <w:color w:val="000000"/>
          <w:szCs w:val="20"/>
          <w:bdr w:val="none" w:sz="0" w:space="0" w:color="auto" w:frame="1"/>
          <w:shd w:val="clear" w:color="auto" w:fill="FFFFFF"/>
        </w:rPr>
        <w:t>Recognising</w:t>
      </w:r>
      <w:proofErr w:type="spellEnd"/>
      <w:r>
        <w:rPr>
          <w:rFonts w:ascii="Times New Roman" w:eastAsia="Times New Roman" w:hAnsi="Times New Roman"/>
          <w:color w:val="000000"/>
          <w:szCs w:val="20"/>
          <w:bdr w:val="none" w:sz="0" w:space="0" w:color="auto" w:frame="1"/>
          <w:shd w:val="clear" w:color="auto" w:fill="FFFFFF"/>
        </w:rPr>
        <w:t xml:space="preserve"> voices</w:t>
      </w:r>
    </w:p>
    <w:p w14:paraId="1CE3CCB8" w14:textId="3BBBAC65" w:rsidR="00466C6B" w:rsidRDefault="00466C6B" w:rsidP="00466C6B">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Peace be with you</w:t>
      </w:r>
    </w:p>
    <w:p w14:paraId="777E68D7" w14:textId="77777777" w:rsidR="00075740" w:rsidRDefault="00075740" w:rsidP="00E13F79">
      <w:pPr>
        <w:pStyle w:val="NoSpacing"/>
        <w:rPr>
          <w:rFonts w:ascii="Times New Roman" w:hAnsi="Times New Roman" w:cs="Times New Roman"/>
          <w:b/>
          <w:i/>
          <w:color w:val="C00000"/>
          <w:sz w:val="24"/>
          <w:szCs w:val="24"/>
        </w:rPr>
      </w:pPr>
    </w:p>
    <w:p w14:paraId="2053899D" w14:textId="7A10F470"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0A51C963"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466C6B">
        <w:rPr>
          <w:rFonts w:ascii="Times New Roman" w:hAnsi="Times New Roman" w:cs="Times New Roman"/>
          <w:sz w:val="24"/>
          <w:szCs w:val="24"/>
        </w:rPr>
        <w:t xml:space="preserve">Thomas’ recognition of the risen Jesus is </w:t>
      </w:r>
      <w:r w:rsidR="00466C6B">
        <w:rPr>
          <w:rFonts w:ascii="Times New Roman" w:hAnsi="Times New Roman" w:cs="Times New Roman"/>
          <w:i/>
          <w:iCs/>
          <w:sz w:val="24"/>
          <w:szCs w:val="24"/>
        </w:rPr>
        <w:t>hearing.</w:t>
      </w:r>
      <w:r w:rsidR="00262BDF">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466C6B">
        <w:rPr>
          <w:rFonts w:ascii="Times New Roman" w:hAnsi="Times New Roman" w:cs="Times New Roman"/>
          <w:sz w:val="24"/>
          <w:szCs w:val="24"/>
        </w:rPr>
        <w:t>hearing</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173603C8" w:rsidR="00262BDF" w:rsidRDefault="00B3497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262BDF">
        <w:rPr>
          <w:rFonts w:ascii="Times New Roman" w:eastAsia="Times New Roman" w:hAnsi="Times New Roman"/>
          <w:color w:val="000000"/>
          <w:szCs w:val="20"/>
          <w:bdr w:val="none" w:sz="0" w:space="0" w:color="auto" w:frame="1"/>
          <w:shd w:val="clear" w:color="auto" w:fill="FFFFFF"/>
        </w:rPr>
        <w:t xml:space="preserve">Have you </w:t>
      </w:r>
      <w:proofErr w:type="spellStart"/>
      <w:r w:rsidR="00466C6B">
        <w:rPr>
          <w:rFonts w:ascii="Times New Roman" w:eastAsia="Times New Roman" w:hAnsi="Times New Roman"/>
          <w:color w:val="000000"/>
          <w:szCs w:val="20"/>
          <w:bdr w:val="none" w:sz="0" w:space="0" w:color="auto" w:frame="1"/>
          <w:shd w:val="clear" w:color="auto" w:fill="FFFFFF"/>
        </w:rPr>
        <w:t>recognised</w:t>
      </w:r>
      <w:proofErr w:type="spellEnd"/>
      <w:r w:rsidR="00466C6B">
        <w:rPr>
          <w:rFonts w:ascii="Times New Roman" w:eastAsia="Times New Roman" w:hAnsi="Times New Roman"/>
          <w:color w:val="000000"/>
          <w:szCs w:val="20"/>
          <w:bdr w:val="none" w:sz="0" w:space="0" w:color="auto" w:frame="1"/>
          <w:shd w:val="clear" w:color="auto" w:fill="FFFFFF"/>
        </w:rPr>
        <w:t xml:space="preserve"> people by the tone of their voice, by what they say, or how they say it</w:t>
      </w:r>
      <w:r w:rsidR="00262BDF">
        <w:rPr>
          <w:rFonts w:ascii="Times New Roman" w:eastAsia="Times New Roman" w:hAnsi="Times New Roman"/>
          <w:color w:val="000000"/>
          <w:szCs w:val="20"/>
          <w:bdr w:val="none" w:sz="0" w:space="0" w:color="auto" w:frame="1"/>
          <w:shd w:val="clear" w:color="auto" w:fill="FFFFFF"/>
        </w:rPr>
        <w:t>?</w:t>
      </w:r>
    </w:p>
    <w:p w14:paraId="0A40B613" w14:textId="3DDE92CC" w:rsidR="00AD09F4" w:rsidRPr="00262BDF" w:rsidRDefault="00466C6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Are you conscious of the distinctiveness of your own voice and </w:t>
      </w:r>
      <w:r w:rsidR="006B1267">
        <w:rPr>
          <w:rFonts w:ascii="Times New Roman" w:eastAsia="Times New Roman" w:hAnsi="Times New Roman"/>
          <w:color w:val="000000"/>
          <w:szCs w:val="20"/>
          <w:bdr w:val="none" w:sz="0" w:space="0" w:color="auto" w:frame="1"/>
          <w:shd w:val="clear" w:color="auto" w:fill="FFFFFF"/>
        </w:rPr>
        <w:t xml:space="preserve">of </w:t>
      </w:r>
      <w:r>
        <w:rPr>
          <w:rFonts w:ascii="Times New Roman" w:eastAsia="Times New Roman" w:hAnsi="Times New Roman"/>
          <w:color w:val="000000"/>
          <w:szCs w:val="20"/>
          <w:bdr w:val="none" w:sz="0" w:space="0" w:color="auto" w:frame="1"/>
          <w:shd w:val="clear" w:color="auto" w:fill="FFFFFF"/>
        </w:rPr>
        <w:t>what you say</w:t>
      </w:r>
      <w:r w:rsidR="00262BDF">
        <w:rPr>
          <w:rFonts w:ascii="Times New Roman" w:eastAsia="Times New Roman" w:hAnsi="Times New Roman"/>
          <w:color w:val="000000"/>
          <w:szCs w:val="20"/>
          <w:bdr w:val="none" w:sz="0" w:space="0" w:color="auto" w:frame="1"/>
          <w:shd w:val="clear" w:color="auto" w:fill="FFFFFF"/>
        </w:rPr>
        <w:t>?</w:t>
      </w:r>
    </w:p>
    <w:p w14:paraId="62A6B904" w14:textId="69784F16" w:rsidR="00607F1B" w:rsidRPr="00AD09F4" w:rsidRDefault="00466C6B"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What else do you </w:t>
      </w:r>
      <w:proofErr w:type="spellStart"/>
      <w:r>
        <w:rPr>
          <w:rFonts w:ascii="Times New Roman" w:eastAsia="Times New Roman" w:hAnsi="Times New Roman"/>
          <w:color w:val="000000"/>
          <w:szCs w:val="20"/>
          <w:bdr w:val="none" w:sz="0" w:space="0" w:color="auto" w:frame="1"/>
          <w:shd w:val="clear" w:color="auto" w:fill="FFFFFF"/>
        </w:rPr>
        <w:t>recognise</w:t>
      </w:r>
      <w:proofErr w:type="spellEnd"/>
      <w:r>
        <w:rPr>
          <w:rFonts w:ascii="Times New Roman" w:eastAsia="Times New Roman" w:hAnsi="Times New Roman"/>
          <w:color w:val="000000"/>
          <w:szCs w:val="20"/>
          <w:bdr w:val="none" w:sz="0" w:space="0" w:color="auto" w:frame="1"/>
          <w:shd w:val="clear" w:color="auto" w:fill="FFFFFF"/>
        </w:rPr>
        <w:t xml:space="preserve"> by hearing</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398C5261"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466C6B">
        <w:rPr>
          <w:rFonts w:ascii="Times New Roman" w:eastAsia="Times New Roman" w:hAnsi="Times New Roman"/>
          <w:color w:val="000000"/>
          <w:szCs w:val="20"/>
          <w:bdr w:val="none" w:sz="0" w:space="0" w:color="auto" w:frame="1"/>
          <w:shd w:val="clear" w:color="auto" w:fill="FFFFFF"/>
        </w:rPr>
        <w:t>hearing</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0F3071CF"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262BDF">
        <w:rPr>
          <w:rFonts w:ascii="Times New Roman" w:hAnsi="Times New Roman" w:cs="Times New Roman"/>
          <w:sz w:val="24"/>
          <w:szCs w:val="24"/>
        </w:rPr>
        <w:t xml:space="preserve"> </w:t>
      </w:r>
      <w:r w:rsidR="00075740">
        <w:rPr>
          <w:rFonts w:ascii="Times New Roman" w:hAnsi="Times New Roman" w:cs="Times New Roman"/>
          <w:sz w:val="24"/>
          <w:szCs w:val="24"/>
        </w:rPr>
        <w:t>John’s account of Jesus’ meeting with Thomas</w:t>
      </w:r>
      <w:r w:rsidR="00AD09F4">
        <w:rPr>
          <w:rFonts w:ascii="Times New Roman" w:hAnsi="Times New Roman" w:cs="Times New Roman"/>
          <w:sz w:val="24"/>
          <w:szCs w:val="24"/>
        </w:rPr>
        <w:t xml:space="preserve">.  </w:t>
      </w:r>
    </w:p>
    <w:p w14:paraId="7DEC4991" w14:textId="582F19F0" w:rsidR="00AD09F4" w:rsidRDefault="00262BD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w:t>
      </w:r>
      <w:r w:rsidR="00075740">
        <w:rPr>
          <w:rFonts w:ascii="Times New Roman" w:eastAsia="Times New Roman" w:hAnsi="Times New Roman"/>
          <w:szCs w:val="20"/>
          <w:bdr w:val="none" w:sz="0" w:space="0" w:color="auto" w:frame="1"/>
          <w:shd w:val="clear" w:color="auto" w:fill="FFFFFF"/>
        </w:rPr>
        <w:t xml:space="preserve"> display of images and </w:t>
      </w:r>
      <w:r w:rsidR="00F27BCC">
        <w:rPr>
          <w:rFonts w:ascii="Times New Roman" w:eastAsia="Times New Roman" w:hAnsi="Times New Roman"/>
          <w:szCs w:val="20"/>
          <w:bdr w:val="none" w:sz="0" w:space="0" w:color="auto" w:frame="1"/>
          <w:shd w:val="clear" w:color="auto" w:fill="FFFFFF"/>
        </w:rPr>
        <w:t>devices concerned with hearing</w:t>
      </w:r>
      <w:r w:rsidR="00B3497B">
        <w:rPr>
          <w:rFonts w:ascii="Times New Roman" w:eastAsia="Times New Roman" w:hAnsi="Times New Roman"/>
          <w:szCs w:val="20"/>
          <w:bdr w:val="none" w:sz="0" w:space="0" w:color="auto" w:frame="1"/>
          <w:shd w:val="clear" w:color="auto" w:fill="FFFFFF"/>
        </w:rPr>
        <w:t>.</w:t>
      </w:r>
    </w:p>
    <w:p w14:paraId="5A5B7CBD" w14:textId="49C79DAB"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w:t>
      </w:r>
      <w:r w:rsidR="00F27BCC">
        <w:rPr>
          <w:rFonts w:ascii="Times New Roman" w:eastAsia="Times New Roman" w:hAnsi="Times New Roman"/>
          <w:szCs w:val="20"/>
          <w:bdr w:val="none" w:sz="0" w:space="0" w:color="auto" w:frame="1"/>
          <w:shd w:val="clear" w:color="auto" w:fill="FFFFFF"/>
        </w:rPr>
        <w:t xml:space="preserve"> recording of distinctive voices and sounds</w:t>
      </w:r>
      <w:r w:rsidR="00B3497B">
        <w:rPr>
          <w:rFonts w:ascii="Times New Roman" w:eastAsia="Times New Roman" w:hAnsi="Times New Roman"/>
          <w:szCs w:val="20"/>
          <w:bdr w:val="none" w:sz="0" w:space="0" w:color="auto" w:frame="1"/>
          <w:shd w:val="clear" w:color="auto" w:fill="FFFFFF"/>
        </w:rPr>
        <w:t>.</w:t>
      </w:r>
    </w:p>
    <w:p w14:paraId="2E126BC0" w14:textId="4D667E66"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w:t>
      </w:r>
      <w:r w:rsidR="00F27BCC">
        <w:rPr>
          <w:rFonts w:ascii="Times New Roman" w:eastAsia="Times New Roman" w:hAnsi="Times New Roman"/>
          <w:szCs w:val="20"/>
          <w:bdr w:val="none" w:sz="0" w:space="0" w:color="auto" w:frame="1"/>
          <w:shd w:val="clear" w:color="auto" w:fill="FFFFFF"/>
        </w:rPr>
        <w:t>collage around Jesus proclaiming ‘Peace be with you’</w:t>
      </w:r>
      <w:r w:rsidR="00AD09F4">
        <w:rPr>
          <w:rFonts w:ascii="Times New Roman" w:eastAsia="Times New Roman" w:hAnsi="Times New Roman"/>
          <w:szCs w:val="20"/>
          <w:bdr w:val="none" w:sz="0" w:space="0" w:color="auto" w:frame="1"/>
          <w:shd w:val="clear" w:color="auto" w:fill="FFFFFF"/>
        </w:rPr>
        <w:t>.</w:t>
      </w:r>
    </w:p>
    <w:p w14:paraId="02CD51D4" w14:textId="1E26F8F6"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Create a reflection, poem, or prayer on the</w:t>
      </w:r>
      <w:r w:rsidR="00F27BCC">
        <w:rPr>
          <w:rFonts w:ascii="Times New Roman" w:eastAsia="Times New Roman" w:hAnsi="Times New Roman"/>
          <w:szCs w:val="20"/>
          <w:bdr w:val="none" w:sz="0" w:space="0" w:color="auto" w:frame="1"/>
          <w:shd w:val="clear" w:color="auto" w:fill="FFFFFF"/>
        </w:rPr>
        <w:t xml:space="preserve"> theme of the risen Jesus meeting his disciples and Thomas</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8A7F" w14:textId="77777777" w:rsidR="0032558D" w:rsidRDefault="0032558D" w:rsidP="00040AB2">
      <w:r>
        <w:separator/>
      </w:r>
    </w:p>
  </w:endnote>
  <w:endnote w:type="continuationSeparator" w:id="0">
    <w:p w14:paraId="4AFF1BF6" w14:textId="77777777" w:rsidR="0032558D" w:rsidRDefault="0032558D"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8F00" w14:textId="77777777" w:rsidR="0032558D" w:rsidRDefault="0032558D" w:rsidP="00040AB2">
      <w:r>
        <w:separator/>
      </w:r>
    </w:p>
  </w:footnote>
  <w:footnote w:type="continuationSeparator" w:id="0">
    <w:p w14:paraId="48950182" w14:textId="77777777" w:rsidR="0032558D" w:rsidRDefault="0032558D"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4D5BD21E" w:rsidR="009E6AF8" w:rsidRPr="009E6AF8" w:rsidRDefault="00895A1D" w:rsidP="0049416E">
    <w:pPr>
      <w:pStyle w:val="Header"/>
      <w:rPr>
        <w:rFonts w:ascii="Times New Roman" w:hAnsi="Times New Roman"/>
        <w:sz w:val="28"/>
      </w:rPr>
    </w:pPr>
    <w:r>
      <w:rPr>
        <w:rFonts w:ascii="Times New Roman" w:hAnsi="Times New Roman"/>
        <w:sz w:val="28"/>
      </w:rPr>
      <w:t>SECOND SUNDAY OF EASTER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24</w:t>
    </w:r>
    <w:r w:rsidR="00DF10E2">
      <w:rPr>
        <w:rFonts w:ascii="Times New Roman" w:hAnsi="Times New Roman"/>
        <w:sz w:val="28"/>
      </w:rPr>
      <w:t xml:space="preserve"> April</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mso8B56"/>
      </v:shape>
    </w:pict>
  </w:numPicBullet>
  <w:numPicBullet w:numPicBulletId="1">
    <w:pict>
      <v:shape id="_x0000_i1047"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75740"/>
    <w:rsid w:val="00082042"/>
    <w:rsid w:val="000858D2"/>
    <w:rsid w:val="00087D1E"/>
    <w:rsid w:val="000915BC"/>
    <w:rsid w:val="00092AF7"/>
    <w:rsid w:val="00093C1B"/>
    <w:rsid w:val="000960A2"/>
    <w:rsid w:val="000A164A"/>
    <w:rsid w:val="000B117E"/>
    <w:rsid w:val="000B322C"/>
    <w:rsid w:val="000B3363"/>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60B44"/>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47CA9"/>
    <w:rsid w:val="00250672"/>
    <w:rsid w:val="002515E3"/>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558D"/>
    <w:rsid w:val="00326E8E"/>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680"/>
    <w:rsid w:val="00430C26"/>
    <w:rsid w:val="0044189A"/>
    <w:rsid w:val="00443D14"/>
    <w:rsid w:val="00444307"/>
    <w:rsid w:val="00444B8D"/>
    <w:rsid w:val="00450056"/>
    <w:rsid w:val="00454FB1"/>
    <w:rsid w:val="00460BA4"/>
    <w:rsid w:val="004622E4"/>
    <w:rsid w:val="00466C6B"/>
    <w:rsid w:val="00477274"/>
    <w:rsid w:val="00485E6F"/>
    <w:rsid w:val="004932D6"/>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241"/>
    <w:rsid w:val="00512740"/>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A663B"/>
    <w:rsid w:val="005D03AE"/>
    <w:rsid w:val="005D593C"/>
    <w:rsid w:val="005E1388"/>
    <w:rsid w:val="005E620C"/>
    <w:rsid w:val="005F73A2"/>
    <w:rsid w:val="0060037D"/>
    <w:rsid w:val="00606F76"/>
    <w:rsid w:val="0060742A"/>
    <w:rsid w:val="00607F1B"/>
    <w:rsid w:val="00610179"/>
    <w:rsid w:val="0061238D"/>
    <w:rsid w:val="00614B37"/>
    <w:rsid w:val="00637066"/>
    <w:rsid w:val="006378F2"/>
    <w:rsid w:val="0064055A"/>
    <w:rsid w:val="00643454"/>
    <w:rsid w:val="00647746"/>
    <w:rsid w:val="00651C7D"/>
    <w:rsid w:val="00652F53"/>
    <w:rsid w:val="006802F1"/>
    <w:rsid w:val="00681A8D"/>
    <w:rsid w:val="00682CFA"/>
    <w:rsid w:val="0068786E"/>
    <w:rsid w:val="00695654"/>
    <w:rsid w:val="00695BF1"/>
    <w:rsid w:val="006A2813"/>
    <w:rsid w:val="006B1267"/>
    <w:rsid w:val="006B15B8"/>
    <w:rsid w:val="006B1C75"/>
    <w:rsid w:val="006D1994"/>
    <w:rsid w:val="006D27A9"/>
    <w:rsid w:val="006E038D"/>
    <w:rsid w:val="006E2A42"/>
    <w:rsid w:val="006F3CDD"/>
    <w:rsid w:val="00700ECA"/>
    <w:rsid w:val="00703AF5"/>
    <w:rsid w:val="007049CF"/>
    <w:rsid w:val="0071283A"/>
    <w:rsid w:val="00713D9F"/>
    <w:rsid w:val="00744B29"/>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20E54"/>
    <w:rsid w:val="0084019E"/>
    <w:rsid w:val="008476DD"/>
    <w:rsid w:val="008516ED"/>
    <w:rsid w:val="0087122B"/>
    <w:rsid w:val="00890192"/>
    <w:rsid w:val="00895A1D"/>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976CA"/>
    <w:rsid w:val="009A28CA"/>
    <w:rsid w:val="009B4122"/>
    <w:rsid w:val="009B76CB"/>
    <w:rsid w:val="009D0C30"/>
    <w:rsid w:val="009D125B"/>
    <w:rsid w:val="009E4E39"/>
    <w:rsid w:val="009E6AF8"/>
    <w:rsid w:val="009F2B2E"/>
    <w:rsid w:val="009F5C9F"/>
    <w:rsid w:val="00A07FE2"/>
    <w:rsid w:val="00A118ED"/>
    <w:rsid w:val="00A149EF"/>
    <w:rsid w:val="00A14A38"/>
    <w:rsid w:val="00A166C9"/>
    <w:rsid w:val="00A238D8"/>
    <w:rsid w:val="00A26860"/>
    <w:rsid w:val="00A43C87"/>
    <w:rsid w:val="00A43E6A"/>
    <w:rsid w:val="00A449AD"/>
    <w:rsid w:val="00A612EF"/>
    <w:rsid w:val="00A6134C"/>
    <w:rsid w:val="00A64252"/>
    <w:rsid w:val="00A70381"/>
    <w:rsid w:val="00A73C47"/>
    <w:rsid w:val="00A76215"/>
    <w:rsid w:val="00A83472"/>
    <w:rsid w:val="00A90A44"/>
    <w:rsid w:val="00AB0A00"/>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5A59"/>
    <w:rsid w:val="00B563D5"/>
    <w:rsid w:val="00B56A7E"/>
    <w:rsid w:val="00B70248"/>
    <w:rsid w:val="00B716B8"/>
    <w:rsid w:val="00B7619B"/>
    <w:rsid w:val="00B8141D"/>
    <w:rsid w:val="00B8623C"/>
    <w:rsid w:val="00B92AA4"/>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4564"/>
    <w:rsid w:val="00DA39FB"/>
    <w:rsid w:val="00DB3D1A"/>
    <w:rsid w:val="00DC7E2D"/>
    <w:rsid w:val="00DE1E08"/>
    <w:rsid w:val="00DE49EE"/>
    <w:rsid w:val="00DF10E2"/>
    <w:rsid w:val="00DF3761"/>
    <w:rsid w:val="00DF5BCB"/>
    <w:rsid w:val="00E02354"/>
    <w:rsid w:val="00E06CAA"/>
    <w:rsid w:val="00E13F79"/>
    <w:rsid w:val="00E372AB"/>
    <w:rsid w:val="00E4131F"/>
    <w:rsid w:val="00E47462"/>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27BCC"/>
    <w:rsid w:val="00F336DA"/>
    <w:rsid w:val="00F4006A"/>
    <w:rsid w:val="00F409F1"/>
    <w:rsid w:val="00F47917"/>
    <w:rsid w:val="00F51E5F"/>
    <w:rsid w:val="00F55DBC"/>
    <w:rsid w:val="00F603DD"/>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160A1D29-EC10-4152-B679-9E5A36A8D902}"/>
</file>

<file path=customXml/itemProps3.xml><?xml version="1.0" encoding="utf-8"?>
<ds:datastoreItem xmlns:ds="http://schemas.openxmlformats.org/officeDocument/2006/customXml" ds:itemID="{9911CD7E-B7B3-4DFC-B0B1-AC85D49FB312}"/>
</file>

<file path=customXml/itemProps4.xml><?xml version="1.0" encoding="utf-8"?>
<ds:datastoreItem xmlns:ds="http://schemas.openxmlformats.org/officeDocument/2006/customXml" ds:itemID="{3CB15A3C-760A-4B36-A1A9-CA8F9ABDEDD5}"/>
</file>

<file path=docProps/app.xml><?xml version="1.0" encoding="utf-8"?>
<Properties xmlns="http://schemas.openxmlformats.org/officeDocument/2006/extended-properties" xmlns:vt="http://schemas.openxmlformats.org/officeDocument/2006/docPropsVTypes">
  <Template>Normal</Template>
  <TotalTime>66</TotalTime>
  <Pages>5</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7</cp:revision>
  <cp:lastPrinted>2022-03-11T08:52:00Z</cp:lastPrinted>
  <dcterms:created xsi:type="dcterms:W3CDTF">2022-02-25T13:28:00Z</dcterms:created>
  <dcterms:modified xsi:type="dcterms:W3CDTF">2022-03-11T08:53:00Z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